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2D" w:rsidRPr="00C10A55" w:rsidRDefault="00A86D1D" w:rsidP="00F8354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C10A55">
        <w:rPr>
          <w:rFonts w:ascii="TH SarabunPSK" w:hAnsi="TH SarabunPSK" w:cs="TH SarabunPSK"/>
          <w:sz w:val="32"/>
          <w:szCs w:val="32"/>
        </w:rPr>
        <w:t>Form 4</w:t>
      </w:r>
    </w:p>
    <w:p w:rsidR="00277FAD" w:rsidRPr="00C10A55" w:rsidRDefault="00277FAD" w:rsidP="00277FA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10A55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C10A55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C10A55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C10A55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277FAD" w:rsidRPr="00C10A55" w:rsidRDefault="009F03C0" w:rsidP="00277FAD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277FAD"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>เพาะเลี้ยงสัตว์น้ำ</w:t>
      </w:r>
    </w:p>
    <w:p w:rsidR="00277FAD" w:rsidRDefault="00277FAD" w:rsidP="00C217F8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ครุภัณฑ์ ชุด </w:t>
      </w:r>
      <w:r w:rsidR="00E44F74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ห้อง</w:t>
      </w: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>ปฏิบัติกา</w:t>
      </w:r>
      <w:r w:rsidRPr="00C217F8">
        <w:rPr>
          <w:rFonts w:ascii="TH SarabunPSK" w:eastAsia="F1" w:hAnsi="TH SarabunPSK" w:cs="TH SarabunPSK"/>
          <w:b/>
          <w:bCs/>
          <w:sz w:val="32"/>
          <w:szCs w:val="32"/>
          <w:cs/>
        </w:rPr>
        <w:t>ร</w:t>
      </w:r>
      <w:r w:rsidR="00C217F8" w:rsidRPr="00C217F8">
        <w:rPr>
          <w:rFonts w:ascii="TH SarabunPSK" w:eastAsia="F1" w:hAnsi="TH SarabunPSK" w:cs="TH SarabunPSK"/>
          <w:b/>
          <w:bCs/>
          <w:sz w:val="32"/>
          <w:szCs w:val="32"/>
          <w:cs/>
        </w:rPr>
        <w:t>วิเคราะห์อาหารสัตว์น้ำ</w:t>
      </w:r>
    </w:p>
    <w:p w:rsidR="00DF5F9F" w:rsidRPr="00C217F8" w:rsidRDefault="00DF5F9F" w:rsidP="00C217F8">
      <w:pPr>
        <w:pStyle w:val="a3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2121"/>
        <w:gridCol w:w="2977"/>
        <w:gridCol w:w="850"/>
        <w:gridCol w:w="993"/>
        <w:gridCol w:w="992"/>
      </w:tblGrid>
      <w:tr w:rsidR="00277FAD" w:rsidRPr="00C10A55" w:rsidTr="00581EF5">
        <w:tc>
          <w:tcPr>
            <w:tcW w:w="428" w:type="dxa"/>
          </w:tcPr>
          <w:p w:rsidR="00277FAD" w:rsidRPr="00C10A55" w:rsidRDefault="00277FAD" w:rsidP="00C10A55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277FAD" w:rsidRPr="00C10A55" w:rsidRDefault="00277FAD" w:rsidP="001F35B2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121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977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0" w:type="dxa"/>
            <w:vAlign w:val="center"/>
          </w:tcPr>
          <w:p w:rsidR="00277FAD" w:rsidRPr="00C10A55" w:rsidRDefault="00277FAD" w:rsidP="00F3319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3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C63529" w:rsidRPr="00B95EA6" w:rsidTr="00581EF5">
        <w:tc>
          <w:tcPr>
            <w:tcW w:w="428" w:type="dxa"/>
          </w:tcPr>
          <w:p w:rsidR="00C63529" w:rsidRPr="00581EF5" w:rsidRDefault="00C63529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1103" w:type="dxa"/>
          </w:tcPr>
          <w:p w:rsidR="00C63529" w:rsidRPr="00581EF5" w:rsidRDefault="00C63529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</w:t>
            </w:r>
            <w:r w:rsidR="00C217F8" w:rsidRPr="00581EF5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01</w:t>
            </w:r>
          </w:p>
          <w:p w:rsidR="00C63529" w:rsidRPr="00581EF5" w:rsidRDefault="00C63529" w:rsidP="001F35B2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DF5F9F" w:rsidRPr="00581EF5" w:rsidRDefault="00DF5F9F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เครื่องวิเคราะห์โปรตีนแบบอัตโนมัติ</w:t>
            </w:r>
          </w:p>
          <w:p w:rsidR="00C63529" w:rsidRPr="00581EF5" w:rsidRDefault="00C63529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:rsidR="00CB6B3F" w:rsidRPr="00581EF5" w:rsidRDefault="00A52397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ชุดประกอบด้วย</w:t>
            </w:r>
          </w:p>
          <w:p w:rsidR="00A52397" w:rsidRPr="00581EF5" w:rsidRDefault="00A52397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เครื่องย่อยสารแบบอัตโนมัติ</w:t>
            </w:r>
          </w:p>
          <w:p w:rsidR="00A52397" w:rsidRPr="00581EF5" w:rsidRDefault="00A52397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เครื่องดูดกำจัดไอกรด</w:t>
            </w:r>
          </w:p>
          <w:p w:rsidR="00A52397" w:rsidRPr="00581EF5" w:rsidRDefault="00A52397" w:rsidP="007C33D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เครื่องกลั่นโปรตีน</w:t>
            </w:r>
          </w:p>
        </w:tc>
        <w:tc>
          <w:tcPr>
            <w:tcW w:w="850" w:type="dxa"/>
          </w:tcPr>
          <w:p w:rsidR="00C63529" w:rsidRPr="00581EF5" w:rsidRDefault="00A52397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C63529" w:rsidRPr="00581EF5" w:rsidRDefault="00415D7F" w:rsidP="00C10A55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350</w:t>
            </w:r>
            <w:r w:rsidR="00932CF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C63529" w:rsidRPr="00581EF5" w:rsidRDefault="00415D7F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350</w:t>
            </w:r>
            <w:r w:rsidR="00932CF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CB6B3F" w:rsidRPr="00B95EA6" w:rsidTr="00581EF5">
        <w:tc>
          <w:tcPr>
            <w:tcW w:w="428" w:type="dxa"/>
          </w:tcPr>
          <w:p w:rsidR="00CB6B3F" w:rsidRPr="00581EF5" w:rsidRDefault="00CB6B3F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1103" w:type="dxa"/>
          </w:tcPr>
          <w:p w:rsidR="00CB6B3F" w:rsidRPr="00581EF5" w:rsidRDefault="00CB6B3F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40402</w:t>
            </w:r>
          </w:p>
          <w:p w:rsidR="00CB6B3F" w:rsidRPr="00581EF5" w:rsidRDefault="00CB6B3F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CB6B3F" w:rsidRPr="00581EF5" w:rsidRDefault="00CB6B3F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เครื่องวิเคราะห์ไนโตรเจนแบบอัตโนมัติ</w:t>
            </w:r>
          </w:p>
          <w:p w:rsidR="00CB6B3F" w:rsidRPr="00581EF5" w:rsidRDefault="00CB6B3F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7" w:type="dxa"/>
          </w:tcPr>
          <w:p w:rsidR="00CB6B3F" w:rsidRPr="00581EF5" w:rsidRDefault="00CB6B3F" w:rsidP="0021110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ตัวเครื่องใช้ระบบวิเคราะห์แบบ</w:t>
            </w:r>
          </w:p>
          <w:p w:rsidR="00CB6B3F" w:rsidRPr="00581EF5" w:rsidRDefault="00CB6B3F" w:rsidP="0021110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High Temperature</w:t>
            </w:r>
          </w:p>
          <w:p w:rsidR="00CB6B3F" w:rsidRPr="00581EF5" w:rsidRDefault="00CB6B3F" w:rsidP="0021110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มีภาชนะรองรับเถ้า</w:t>
            </w:r>
          </w:p>
          <w:p w:rsidR="00CB6B3F" w:rsidRPr="00581EF5" w:rsidRDefault="00CB6B3F" w:rsidP="0021110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มีตรวจวัดสัญญาณไนโตรเจน</w:t>
            </w:r>
          </w:p>
          <w:p w:rsidR="00CB6B3F" w:rsidRPr="00581EF5" w:rsidRDefault="00CB6B3F" w:rsidP="00B95EA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ควบคุมแสงส่องผ่านคอมพิวเตอร์ได้</w:t>
            </w:r>
          </w:p>
        </w:tc>
        <w:tc>
          <w:tcPr>
            <w:tcW w:w="850" w:type="dxa"/>
          </w:tcPr>
          <w:p w:rsidR="00CB6B3F" w:rsidRPr="00581EF5" w:rsidRDefault="00CB6B3F" w:rsidP="00211101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CB6B3F" w:rsidRPr="00581EF5" w:rsidRDefault="00415D7F" w:rsidP="00C10A55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300</w:t>
            </w:r>
            <w:r w:rsidR="00932CF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CB6B3F" w:rsidRPr="00581EF5" w:rsidRDefault="00415D7F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300</w:t>
            </w:r>
            <w:r w:rsidR="00932CF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CB6B3F" w:rsidRPr="00B95EA6" w:rsidTr="00581EF5">
        <w:tc>
          <w:tcPr>
            <w:tcW w:w="428" w:type="dxa"/>
          </w:tcPr>
          <w:p w:rsidR="00CB6B3F" w:rsidRPr="00581EF5" w:rsidRDefault="00CB6B3F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103" w:type="dxa"/>
          </w:tcPr>
          <w:p w:rsidR="00CB6B3F" w:rsidRPr="00581EF5" w:rsidRDefault="00CB6B3F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40403</w:t>
            </w:r>
          </w:p>
          <w:p w:rsidR="00CB6B3F" w:rsidRPr="00581EF5" w:rsidRDefault="00CB6B3F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CB6B3F" w:rsidRPr="00581EF5" w:rsidRDefault="00CB6B3F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เครื่องวิเคราะห์ไขมันแบบอัตโนมัติ</w:t>
            </w:r>
          </w:p>
          <w:p w:rsidR="00CB6B3F" w:rsidRPr="00581EF5" w:rsidRDefault="00CB6B3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7" w:type="dxa"/>
          </w:tcPr>
          <w:p w:rsidR="00CB6B3F" w:rsidRPr="00581EF5" w:rsidRDefault="00CB6B3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โครงสร้างเป็น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stainless steel</w:t>
            </w:r>
          </w:p>
          <w:p w:rsidR="00544B25" w:rsidRPr="00581EF5" w:rsidRDefault="00CB6B3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วิเคราะห์ตัวอย่าง</w:t>
            </w:r>
            <w:r w:rsidR="00544B25"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ได้อย่างน้อย</w:t>
            </w:r>
          </w:p>
          <w:p w:rsidR="00CB6B3F" w:rsidRPr="00581EF5" w:rsidRDefault="00CB6B3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6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ตัวอย่าง</w:t>
            </w:r>
          </w:p>
          <w:p w:rsidR="00CB6B3F" w:rsidRPr="00581EF5" w:rsidRDefault="00CB6B3F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แสดงค่าอุณหภูมิเป็นเลขดิจิตอล</w:t>
            </w:r>
          </w:p>
          <w:p w:rsidR="00544B25" w:rsidRPr="00581EF5" w:rsidRDefault="00CB6B3F" w:rsidP="00B95EA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ตั้งอุณหภูมิ การจุ่ม  การล้าง และ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recovery solvent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ได้</w:t>
            </w:r>
          </w:p>
        </w:tc>
        <w:tc>
          <w:tcPr>
            <w:tcW w:w="850" w:type="dxa"/>
          </w:tcPr>
          <w:p w:rsidR="00CB6B3F" w:rsidRPr="00581EF5" w:rsidRDefault="00CB6B3F" w:rsidP="001F2BA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CB6B3F" w:rsidRPr="00581EF5" w:rsidRDefault="00415D7F" w:rsidP="00C10A55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250</w:t>
            </w:r>
            <w:r w:rsidR="00932CF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CB6B3F" w:rsidRPr="00581EF5" w:rsidRDefault="00415D7F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250</w:t>
            </w:r>
            <w:r w:rsidR="00932CF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CB6B3F" w:rsidRPr="00B95EA6" w:rsidTr="00581EF5">
        <w:tc>
          <w:tcPr>
            <w:tcW w:w="428" w:type="dxa"/>
          </w:tcPr>
          <w:p w:rsidR="00CB6B3F" w:rsidRPr="00581EF5" w:rsidRDefault="00CB6B3F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103" w:type="dxa"/>
          </w:tcPr>
          <w:p w:rsidR="00CB6B3F" w:rsidRPr="00581EF5" w:rsidRDefault="00CB6B3F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40404</w:t>
            </w:r>
          </w:p>
          <w:p w:rsidR="00CB6B3F" w:rsidRPr="00581EF5" w:rsidRDefault="00CB6B3F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CB6B3F" w:rsidRPr="00581EF5" w:rsidRDefault="00CB6B3F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เครื่องวิเคราะห์เยื่อใย</w:t>
            </w:r>
          </w:p>
          <w:p w:rsidR="00CB6B3F" w:rsidRPr="00581EF5" w:rsidRDefault="00CB6B3F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:rsidR="00CB6B3F" w:rsidRPr="00581EF5" w:rsidRDefault="00544B25" w:rsidP="00544B2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ตัวเครื่องประกอบด้วย เครื่องสกัดด้วยความร้อน และไม่ใช้ความร้อน</w:t>
            </w:r>
          </w:p>
          <w:p w:rsidR="00544B25" w:rsidRPr="00581EF5" w:rsidRDefault="00544B25" w:rsidP="00544B2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ทำการสกัดและกรองได้ในเวลาเดียวกัน</w:t>
            </w:r>
          </w:p>
          <w:p w:rsidR="00544B25" w:rsidRPr="00581EF5" w:rsidRDefault="00544B25" w:rsidP="00544B2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วิเคราะห์ตัวอย่างได้อย่างน้อย</w:t>
            </w:r>
          </w:p>
          <w:p w:rsidR="00544B25" w:rsidRPr="00581EF5" w:rsidRDefault="00544B25" w:rsidP="00544B2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6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ตัวอย่าง</w:t>
            </w:r>
          </w:p>
        </w:tc>
        <w:tc>
          <w:tcPr>
            <w:tcW w:w="850" w:type="dxa"/>
          </w:tcPr>
          <w:p w:rsidR="00CB6B3F" w:rsidRPr="00581EF5" w:rsidRDefault="00CB6B3F" w:rsidP="001F2BA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CB6B3F" w:rsidRPr="00581EF5" w:rsidRDefault="00415D7F" w:rsidP="00C10A55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300</w:t>
            </w:r>
            <w:r w:rsidR="00932CF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CB6B3F" w:rsidRPr="00581EF5" w:rsidRDefault="00415D7F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300</w:t>
            </w:r>
            <w:r w:rsidR="00932CF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CB6B3F" w:rsidRPr="00B95EA6" w:rsidTr="00581EF5">
        <w:tc>
          <w:tcPr>
            <w:tcW w:w="428" w:type="dxa"/>
          </w:tcPr>
          <w:p w:rsidR="00CB6B3F" w:rsidRPr="00581EF5" w:rsidRDefault="00CB6B3F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1103" w:type="dxa"/>
          </w:tcPr>
          <w:p w:rsidR="00CB6B3F" w:rsidRPr="00581EF5" w:rsidRDefault="00CB6B3F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40405</w:t>
            </w:r>
          </w:p>
          <w:p w:rsidR="00CB6B3F" w:rsidRPr="00581EF5" w:rsidRDefault="00CB6B3F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CB6B3F" w:rsidRPr="00581EF5" w:rsidRDefault="00CB6B3F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เครื่องวิเคราะห์เถ้า</w:t>
            </w:r>
          </w:p>
          <w:p w:rsidR="00CB6B3F" w:rsidRPr="00581EF5" w:rsidRDefault="00CB6B3F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:rsidR="00544B25" w:rsidRPr="00581EF5" w:rsidRDefault="00544B25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ตัวเครื่องทำด้วย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stainless steel</w:t>
            </w:r>
          </w:p>
          <w:p w:rsidR="00544B25" w:rsidRPr="00581EF5" w:rsidRDefault="00544B25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สามารถควบคุมอุณหภูมิได้สูงสุด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1100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˚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C</w:t>
            </w:r>
          </w:p>
          <w:p w:rsidR="00544B25" w:rsidRPr="00581EF5" w:rsidRDefault="00544B25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มีจอแสดงผลแบบ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LCD</w:t>
            </w:r>
          </w:p>
          <w:p w:rsidR="00544B25" w:rsidRPr="00581EF5" w:rsidRDefault="00544B25" w:rsidP="00B95EA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มีระบบป้องกันอุณหภูมิสูงเกินกว่าที่ตั้งไว้</w:t>
            </w:r>
          </w:p>
        </w:tc>
        <w:tc>
          <w:tcPr>
            <w:tcW w:w="850" w:type="dxa"/>
          </w:tcPr>
          <w:p w:rsidR="00CB6B3F" w:rsidRPr="00581EF5" w:rsidRDefault="00CB6B3F" w:rsidP="001F2BAE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CB6B3F" w:rsidRPr="00581EF5" w:rsidRDefault="00415D7F" w:rsidP="00C10A55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150</w:t>
            </w:r>
            <w:r w:rsidR="00932CF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CB6B3F" w:rsidRPr="00581EF5" w:rsidRDefault="00415D7F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150</w:t>
            </w:r>
            <w:r w:rsidR="00932CF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B516C4" w:rsidRPr="00B95EA6" w:rsidTr="00581EF5">
        <w:tc>
          <w:tcPr>
            <w:tcW w:w="428" w:type="dxa"/>
          </w:tcPr>
          <w:p w:rsidR="00B516C4" w:rsidRPr="00581EF5" w:rsidRDefault="00E47891" w:rsidP="00B43B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03" w:type="dxa"/>
          </w:tcPr>
          <w:p w:rsidR="00B516C4" w:rsidRPr="00581EF5" w:rsidRDefault="00B516C4" w:rsidP="00B43BCA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40406</w:t>
            </w:r>
          </w:p>
          <w:p w:rsidR="00B516C4" w:rsidRPr="00581EF5" w:rsidRDefault="00B516C4" w:rsidP="00B43BC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B516C4" w:rsidRPr="00581EF5" w:rsidRDefault="00B516C4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เครื่องวิเคราะห์ความชื้น</w:t>
            </w:r>
          </w:p>
          <w:p w:rsidR="00B516C4" w:rsidRPr="00581EF5" w:rsidRDefault="00B516C4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7" w:type="dxa"/>
          </w:tcPr>
          <w:p w:rsidR="00B516C4" w:rsidRPr="00581EF5" w:rsidRDefault="00B516C4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ระบบการชั่งใช้เทคโนโลยีแบบ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super hybridize+CD ROM</w:t>
            </w:r>
          </w:p>
          <w:p w:rsidR="00B516C4" w:rsidRPr="00581EF5" w:rsidRDefault="00B516C4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มีจานใส่ตัวอย่าง เส้นผ่าศูนย์กลาง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85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มม.</w:t>
            </w:r>
          </w:p>
          <w:p w:rsidR="00B516C4" w:rsidRDefault="00B516C4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มีอุปกรณ์มาตรฐานมาพร้อมเครื่อง</w:t>
            </w:r>
          </w:p>
          <w:p w:rsidR="00581EF5" w:rsidRPr="00581EF5" w:rsidRDefault="00581EF5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C51348" w:rsidRPr="00581EF5" w:rsidRDefault="00C51348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B516C4" w:rsidRPr="00581EF5" w:rsidRDefault="00B516C4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ชุด</w:t>
            </w:r>
          </w:p>
        </w:tc>
        <w:tc>
          <w:tcPr>
            <w:tcW w:w="993" w:type="dxa"/>
          </w:tcPr>
          <w:p w:rsidR="00B516C4" w:rsidRPr="00581EF5" w:rsidRDefault="00415D7F" w:rsidP="00B43BCA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270</w:t>
            </w:r>
            <w:r w:rsidR="00932CF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992" w:type="dxa"/>
          </w:tcPr>
          <w:p w:rsidR="00B516C4" w:rsidRPr="00581EF5" w:rsidRDefault="00415D7F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270</w:t>
            </w:r>
            <w:r w:rsidR="00932CF8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C51348" w:rsidRPr="00C51348" w:rsidTr="00581EF5">
        <w:tc>
          <w:tcPr>
            <w:tcW w:w="428" w:type="dxa"/>
          </w:tcPr>
          <w:p w:rsidR="00C51348" w:rsidRPr="00581EF5" w:rsidRDefault="00C51348" w:rsidP="00C5134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1EF5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</w:tcPr>
          <w:p w:rsidR="00C51348" w:rsidRPr="00581EF5" w:rsidRDefault="00C51348" w:rsidP="00C51348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1EF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2121" w:type="dxa"/>
          </w:tcPr>
          <w:p w:rsidR="00C51348" w:rsidRPr="00581EF5" w:rsidRDefault="00C51348" w:rsidP="00C5134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1EF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2977" w:type="dxa"/>
          </w:tcPr>
          <w:p w:rsidR="00C51348" w:rsidRPr="00581EF5" w:rsidRDefault="00C51348" w:rsidP="00C5134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81EF5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</w:t>
            </w:r>
            <w:bookmarkStart w:id="0" w:name="_GoBack"/>
            <w:bookmarkEnd w:id="0"/>
            <w:r w:rsidRPr="00581EF5">
              <w:rPr>
                <w:rFonts w:ascii="TH SarabunPSK" w:hAnsi="TH SarabunPSK" w:cs="TH SarabunPSK"/>
                <w:b/>
                <w:bCs/>
                <w:sz w:val="28"/>
                <w:cs/>
              </w:rPr>
              <w:t>ะเฉพาะครุภัณฑ์ (ย่อ)</w:t>
            </w:r>
          </w:p>
        </w:tc>
        <w:tc>
          <w:tcPr>
            <w:tcW w:w="850" w:type="dxa"/>
          </w:tcPr>
          <w:p w:rsidR="00C51348" w:rsidRPr="00581EF5" w:rsidRDefault="00C51348" w:rsidP="00C5134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1EF5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93" w:type="dxa"/>
          </w:tcPr>
          <w:p w:rsidR="00C51348" w:rsidRPr="00581EF5" w:rsidRDefault="00C51348" w:rsidP="00C513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1EF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2" w:type="dxa"/>
          </w:tcPr>
          <w:p w:rsidR="00C51348" w:rsidRPr="00581EF5" w:rsidRDefault="00C51348" w:rsidP="00C5134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1EF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544B25" w:rsidRPr="00B95EA6" w:rsidTr="00581EF5">
        <w:tc>
          <w:tcPr>
            <w:tcW w:w="428" w:type="dxa"/>
          </w:tcPr>
          <w:p w:rsidR="00544B25" w:rsidRPr="00581EF5" w:rsidRDefault="00B516C4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103" w:type="dxa"/>
          </w:tcPr>
          <w:p w:rsidR="00544B25" w:rsidRPr="00581EF5" w:rsidRDefault="00544B25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4040</w:t>
            </w:r>
            <w:r w:rsidR="00B516C4" w:rsidRPr="00581EF5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  <w:p w:rsidR="00544B25" w:rsidRPr="00581EF5" w:rsidRDefault="00544B25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544B25" w:rsidRPr="00581EF5" w:rsidRDefault="00544B25" w:rsidP="001F2BA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เครื่องชั่งไฟฟ้า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4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ตำแหน่ง</w:t>
            </w:r>
          </w:p>
          <w:p w:rsidR="00544B25" w:rsidRPr="00581EF5" w:rsidRDefault="00544B25" w:rsidP="001F2BA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7" w:type="dxa"/>
          </w:tcPr>
          <w:p w:rsidR="00544B25" w:rsidRPr="00581EF5" w:rsidRDefault="00544B25" w:rsidP="001F2BA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เป็นเครื่องชั่งไฟฟ้าแบบชั่งจากด้านบนชนิดอ่านละเอียด แสดงผลเป็นตัวเลขไฟฟ้า ชนิด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Brilliant Backlit  Display</w:t>
            </w:r>
          </w:p>
          <w:p w:rsidR="00544B25" w:rsidRPr="00581EF5" w:rsidRDefault="00544B25" w:rsidP="001F2BA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ชั่งน้ำหนักได้สูงสุดไม่น้อยกว่า 220 กรัม </w:t>
            </w:r>
          </w:p>
          <w:p w:rsidR="00544B25" w:rsidRPr="00581EF5" w:rsidRDefault="00544B25" w:rsidP="001F2BA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-ค่าละเอียด 0.0001 กรัม</w:t>
            </w:r>
          </w:p>
          <w:p w:rsidR="00544B25" w:rsidRPr="00581EF5" w:rsidRDefault="00544B25" w:rsidP="001F2BA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สามารถหักค่าน้ำหนักภาชนะ</w:t>
            </w:r>
          </w:p>
          <w:p w:rsidR="00544B25" w:rsidRPr="00581EF5" w:rsidRDefault="00544B25" w:rsidP="001F2BA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(Tare Range)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ได้ตลอดช่วงการชั่ง</w:t>
            </w:r>
          </w:p>
        </w:tc>
        <w:tc>
          <w:tcPr>
            <w:tcW w:w="850" w:type="dxa"/>
          </w:tcPr>
          <w:p w:rsidR="00544B25" w:rsidRPr="00581EF5" w:rsidRDefault="00544B25" w:rsidP="001F2B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1 เครื่อง</w:t>
            </w:r>
          </w:p>
        </w:tc>
        <w:tc>
          <w:tcPr>
            <w:tcW w:w="993" w:type="dxa"/>
          </w:tcPr>
          <w:p w:rsidR="00544B25" w:rsidRPr="00581EF5" w:rsidRDefault="00EA573E" w:rsidP="001F2BA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8</w:t>
            </w:r>
            <w:r w:rsidR="00544B25"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992" w:type="dxa"/>
          </w:tcPr>
          <w:p w:rsidR="00544B25" w:rsidRPr="00581EF5" w:rsidRDefault="00EA573E" w:rsidP="001F2B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8</w:t>
            </w:r>
            <w:r w:rsidR="00544B25"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0</w:t>
            </w:r>
            <w:r w:rsidR="00544B25" w:rsidRPr="00581EF5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="00544B25"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</w:p>
          <w:p w:rsidR="00544B25" w:rsidRPr="00581EF5" w:rsidRDefault="00544B25" w:rsidP="001F2B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544B25" w:rsidRPr="00581EF5" w:rsidRDefault="00544B25" w:rsidP="001F2B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F6653" w:rsidRPr="00B95EA6" w:rsidTr="00581EF5">
        <w:tc>
          <w:tcPr>
            <w:tcW w:w="428" w:type="dxa"/>
          </w:tcPr>
          <w:p w:rsidR="004F6653" w:rsidRPr="00581EF5" w:rsidRDefault="004F6653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8</w:t>
            </w:r>
          </w:p>
        </w:tc>
        <w:tc>
          <w:tcPr>
            <w:tcW w:w="1103" w:type="dxa"/>
          </w:tcPr>
          <w:p w:rsidR="004F6653" w:rsidRPr="00581EF5" w:rsidRDefault="004F6653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40408</w:t>
            </w:r>
          </w:p>
          <w:p w:rsidR="004F6653" w:rsidRPr="00581EF5" w:rsidRDefault="004F6653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4F6653" w:rsidRPr="00581EF5" w:rsidRDefault="004F6653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เครื่องปรับอากาศ</w:t>
            </w:r>
          </w:p>
          <w:p w:rsidR="004F6653" w:rsidRPr="00581EF5" w:rsidRDefault="004F6653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:rsidR="004F6653" w:rsidRPr="00581EF5" w:rsidRDefault="004F6653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ความเย็นไม่ต่ำกว่า ขนาด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24,000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บีทียู</w:t>
            </w:r>
          </w:p>
          <w:p w:rsidR="004F6653" w:rsidRPr="00581EF5" w:rsidRDefault="004F6653" w:rsidP="00B95EA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คอนเดนเซอร์ระบายความร้อนด้วยพัดลม</w:t>
            </w:r>
          </w:p>
        </w:tc>
        <w:tc>
          <w:tcPr>
            <w:tcW w:w="850" w:type="dxa"/>
          </w:tcPr>
          <w:p w:rsidR="004F6653" w:rsidRPr="00581EF5" w:rsidRDefault="004F6653" w:rsidP="001F2B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2 เครื่อง</w:t>
            </w:r>
          </w:p>
        </w:tc>
        <w:tc>
          <w:tcPr>
            <w:tcW w:w="993" w:type="dxa"/>
          </w:tcPr>
          <w:p w:rsidR="004F6653" w:rsidRPr="00581EF5" w:rsidRDefault="00EA573E" w:rsidP="001F2BAE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="004F6653" w:rsidRPr="00581EF5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="004F6653"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4F6653" w:rsidRPr="00581EF5" w:rsidRDefault="00EA573E" w:rsidP="001F2B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90</w:t>
            </w:r>
            <w:r w:rsidR="004F6653"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  <w:p w:rsidR="004F6653" w:rsidRPr="00581EF5" w:rsidRDefault="004F6653" w:rsidP="001F2B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F6653" w:rsidRPr="00581EF5" w:rsidRDefault="004F6653" w:rsidP="001F2B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F6653" w:rsidRPr="00581EF5" w:rsidRDefault="004F6653" w:rsidP="001F2BAE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1551B4" w:rsidRPr="00B95EA6" w:rsidTr="00581EF5">
        <w:tc>
          <w:tcPr>
            <w:tcW w:w="428" w:type="dxa"/>
          </w:tcPr>
          <w:p w:rsidR="001551B4" w:rsidRPr="00581EF5" w:rsidRDefault="001551B4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9</w:t>
            </w:r>
          </w:p>
        </w:tc>
        <w:tc>
          <w:tcPr>
            <w:tcW w:w="1103" w:type="dxa"/>
          </w:tcPr>
          <w:p w:rsidR="001551B4" w:rsidRPr="00581EF5" w:rsidRDefault="001551B4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40409</w:t>
            </w:r>
          </w:p>
          <w:p w:rsidR="001551B4" w:rsidRPr="00581EF5" w:rsidRDefault="001551B4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1551B4" w:rsidRPr="00581EF5" w:rsidRDefault="001551B4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โต๊ะปฏิบัติการ</w:t>
            </w:r>
          </w:p>
          <w:p w:rsidR="001551B4" w:rsidRPr="00581EF5" w:rsidRDefault="001551B4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  <w:p w:rsidR="001551B4" w:rsidRPr="00581EF5" w:rsidRDefault="001551B4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D6367" w:rsidRPr="00581EF5" w:rsidRDefault="002D6367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D6367" w:rsidRPr="00581EF5" w:rsidRDefault="002D6367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:rsidR="001551B4" w:rsidRPr="00581EF5" w:rsidRDefault="00153456" w:rsidP="00C6352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ตัวโต๊ะขนาดไม่น้อยกว่า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90x120x80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ซม.</w:t>
            </w:r>
          </w:p>
          <w:p w:rsidR="00153456" w:rsidRPr="00581EF5" w:rsidRDefault="00153456" w:rsidP="00C6352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หน้าโต๊ะปฏิบัติการทำจากปาติเกิ้ลหนา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25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มม.</w:t>
            </w:r>
          </w:p>
          <w:p w:rsidR="00153456" w:rsidRPr="00581EF5" w:rsidRDefault="00153456" w:rsidP="00B95EA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โครงสร้างตู้เป็นระบบ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Fully Knockdown system</w:t>
            </w:r>
          </w:p>
        </w:tc>
        <w:tc>
          <w:tcPr>
            <w:tcW w:w="850" w:type="dxa"/>
          </w:tcPr>
          <w:p w:rsidR="001551B4" w:rsidRPr="00581EF5" w:rsidRDefault="00153456" w:rsidP="0015345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4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โต๊ะ</w:t>
            </w:r>
          </w:p>
        </w:tc>
        <w:tc>
          <w:tcPr>
            <w:tcW w:w="993" w:type="dxa"/>
          </w:tcPr>
          <w:p w:rsidR="001551B4" w:rsidRPr="00581EF5" w:rsidRDefault="00EA573E" w:rsidP="00C10A55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25,000</w:t>
            </w:r>
          </w:p>
        </w:tc>
        <w:tc>
          <w:tcPr>
            <w:tcW w:w="992" w:type="dxa"/>
          </w:tcPr>
          <w:p w:rsidR="001551B4" w:rsidRPr="00581EF5" w:rsidRDefault="00EA573E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10</w:t>
            </w:r>
            <w:r w:rsidR="00415D7F" w:rsidRPr="00581EF5">
              <w:rPr>
                <w:rFonts w:ascii="TH SarabunPSK" w:hAnsi="TH SarabunPSK" w:cs="TH SarabunPSK"/>
                <w:sz w:val="26"/>
                <w:szCs w:val="26"/>
              </w:rPr>
              <w:t>0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="00415D7F"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A52397" w:rsidRPr="00B95EA6" w:rsidTr="00581EF5">
        <w:tc>
          <w:tcPr>
            <w:tcW w:w="428" w:type="dxa"/>
          </w:tcPr>
          <w:p w:rsidR="00A52397" w:rsidRPr="00581EF5" w:rsidRDefault="00A52397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10</w:t>
            </w:r>
          </w:p>
        </w:tc>
        <w:tc>
          <w:tcPr>
            <w:tcW w:w="1103" w:type="dxa"/>
          </w:tcPr>
          <w:p w:rsidR="00A52397" w:rsidRPr="00581EF5" w:rsidRDefault="00A52397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40410</w:t>
            </w:r>
          </w:p>
          <w:p w:rsidR="00A52397" w:rsidRPr="00581EF5" w:rsidRDefault="00A52397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A52397" w:rsidRPr="00581EF5" w:rsidRDefault="00A52397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ตู้เก็บอุปกรณ์และเครื่องมือ</w:t>
            </w:r>
          </w:p>
          <w:p w:rsidR="00A52397" w:rsidRPr="00581EF5" w:rsidRDefault="00A52397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52397" w:rsidRPr="00581EF5" w:rsidRDefault="00A52397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52397" w:rsidRPr="00581EF5" w:rsidRDefault="00A52397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7" w:type="dxa"/>
          </w:tcPr>
          <w:p w:rsidR="00A52397" w:rsidRPr="00581EF5" w:rsidRDefault="00A52397" w:rsidP="00B43BC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ตู้สำหรับเก็บอุปกรณ์ในห้องปฏิบัติการวิทยาศาสตร์แบบบานเลื่อน ขนาดไม่น้อยกว่า 1.5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x0.45x1.70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เมตร</w:t>
            </w:r>
          </w:p>
          <w:p w:rsidR="00A52397" w:rsidRPr="00581EF5" w:rsidRDefault="00A52397" w:rsidP="00B95EA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- มีชั้นวางอุปกรณ์ปรับระดับ5 ชั้น</w:t>
            </w:r>
          </w:p>
        </w:tc>
        <w:tc>
          <w:tcPr>
            <w:tcW w:w="850" w:type="dxa"/>
          </w:tcPr>
          <w:p w:rsidR="00A52397" w:rsidRPr="00581EF5" w:rsidRDefault="00A52397" w:rsidP="00B43BCA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หลัง</w:t>
            </w:r>
          </w:p>
        </w:tc>
        <w:tc>
          <w:tcPr>
            <w:tcW w:w="993" w:type="dxa"/>
          </w:tcPr>
          <w:p w:rsidR="00A52397" w:rsidRPr="00581EF5" w:rsidRDefault="00EA573E" w:rsidP="00B43BC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25</w:t>
            </w:r>
            <w:r w:rsidR="00A52397"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A52397" w:rsidRPr="00581EF5" w:rsidRDefault="00EA573E" w:rsidP="00B43BCA">
            <w:pPr>
              <w:pStyle w:val="a3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  <w:r w:rsidR="00A52397"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</w:tr>
      <w:tr w:rsidR="001551B4" w:rsidRPr="00B95EA6" w:rsidTr="00581EF5">
        <w:tc>
          <w:tcPr>
            <w:tcW w:w="428" w:type="dxa"/>
          </w:tcPr>
          <w:p w:rsidR="001551B4" w:rsidRPr="00581EF5" w:rsidRDefault="001551B4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11</w:t>
            </w:r>
          </w:p>
        </w:tc>
        <w:tc>
          <w:tcPr>
            <w:tcW w:w="1103" w:type="dxa"/>
          </w:tcPr>
          <w:p w:rsidR="001551B4" w:rsidRPr="00581EF5" w:rsidRDefault="001551B4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40411</w:t>
            </w:r>
          </w:p>
          <w:p w:rsidR="001551B4" w:rsidRPr="00581EF5" w:rsidRDefault="001551B4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1551B4" w:rsidRPr="00581EF5" w:rsidRDefault="001551B4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ชั้นวางเอนกประสงค์</w:t>
            </w:r>
          </w:p>
          <w:p w:rsidR="001551B4" w:rsidRPr="00581EF5" w:rsidRDefault="001551B4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D6367" w:rsidRPr="00581EF5" w:rsidRDefault="002D6367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D6367" w:rsidRPr="00581EF5" w:rsidRDefault="002D6367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2D6367" w:rsidRPr="00581EF5" w:rsidRDefault="002D6367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7" w:type="dxa"/>
          </w:tcPr>
          <w:p w:rsidR="001551B4" w:rsidRPr="00581EF5" w:rsidRDefault="00354992" w:rsidP="0035499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ขนาด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0.5x1.00x1.8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 </w:t>
            </w:r>
          </w:p>
          <w:p w:rsidR="00354992" w:rsidRPr="00581EF5" w:rsidRDefault="00354992" w:rsidP="0035499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โครงสร้างทำด้วยเหล็กฉาก ขนาด </w:t>
            </w:r>
          </w:p>
          <w:p w:rsidR="00354992" w:rsidRPr="00581EF5" w:rsidRDefault="00354992" w:rsidP="0035499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45x45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มม. หนา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3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มม.</w:t>
            </w:r>
          </w:p>
          <w:p w:rsidR="00354992" w:rsidRPr="00581EF5" w:rsidRDefault="00354992" w:rsidP="0035499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ทนต่อการกัดกร่อนของสารเคมี</w:t>
            </w:r>
          </w:p>
          <w:p w:rsidR="00354992" w:rsidRPr="00581EF5" w:rsidRDefault="00354992" w:rsidP="00B95EA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ชุบซิงค์ฟอสเฟตเคลือบกันสนิม</w:t>
            </w:r>
          </w:p>
        </w:tc>
        <w:tc>
          <w:tcPr>
            <w:tcW w:w="850" w:type="dxa"/>
          </w:tcPr>
          <w:p w:rsidR="001551B4" w:rsidRPr="00581EF5" w:rsidRDefault="00354992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5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1551B4" w:rsidRPr="00581EF5" w:rsidRDefault="00EA573E" w:rsidP="00C10A55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10,000</w:t>
            </w:r>
          </w:p>
        </w:tc>
        <w:tc>
          <w:tcPr>
            <w:tcW w:w="992" w:type="dxa"/>
          </w:tcPr>
          <w:p w:rsidR="001551B4" w:rsidRPr="00581EF5" w:rsidRDefault="00EA573E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5</w:t>
            </w:r>
            <w:r w:rsidR="00415D7F" w:rsidRPr="00581EF5">
              <w:rPr>
                <w:rFonts w:ascii="TH SarabunPSK" w:hAnsi="TH SarabunPSK" w:cs="TH SarabunPSK"/>
                <w:sz w:val="26"/>
                <w:szCs w:val="26"/>
              </w:rPr>
              <w:t>0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="00415D7F" w:rsidRPr="00581EF5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</w:tr>
      <w:tr w:rsidR="001551B4" w:rsidRPr="00B95EA6" w:rsidTr="00581EF5">
        <w:tc>
          <w:tcPr>
            <w:tcW w:w="428" w:type="dxa"/>
          </w:tcPr>
          <w:p w:rsidR="001551B4" w:rsidRPr="00581EF5" w:rsidRDefault="001551B4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12</w:t>
            </w:r>
          </w:p>
        </w:tc>
        <w:tc>
          <w:tcPr>
            <w:tcW w:w="1103" w:type="dxa"/>
          </w:tcPr>
          <w:p w:rsidR="001551B4" w:rsidRPr="00581EF5" w:rsidRDefault="001551B4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40412</w:t>
            </w:r>
          </w:p>
          <w:p w:rsidR="001551B4" w:rsidRPr="00581EF5" w:rsidRDefault="001551B4" w:rsidP="00EA0F0D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1551B4" w:rsidRPr="00581EF5" w:rsidRDefault="001551B4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คอมพิวเตอร์</w:t>
            </w:r>
          </w:p>
          <w:p w:rsidR="001551B4" w:rsidRPr="00581EF5" w:rsidRDefault="001551B4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7" w:type="dxa"/>
          </w:tcPr>
          <w:p w:rsidR="001551B4" w:rsidRPr="00581EF5" w:rsidRDefault="001551B4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-CPU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แบบ </w:t>
            </w:r>
            <w:r w:rsidR="00EA573E" w:rsidRPr="00581EF5">
              <w:rPr>
                <w:rFonts w:ascii="TH SarabunPSK" w:hAnsi="TH SarabunPSK" w:cs="TH SarabunPSK"/>
                <w:sz w:val="26"/>
                <w:szCs w:val="26"/>
              </w:rPr>
              <w:t>Core i7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 Processors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หรือดีกว่า</w:t>
            </w:r>
          </w:p>
          <w:p w:rsidR="001551B4" w:rsidRPr="00581EF5" w:rsidRDefault="001551B4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หน่วยความจำไม่น้อยกว่า </w:t>
            </w:r>
            <w:r w:rsidR="00E2093E" w:rsidRPr="00581EF5">
              <w:rPr>
                <w:rFonts w:ascii="TH SarabunPSK" w:hAnsi="TH SarabunPSK" w:cs="TH SarabunPSK"/>
                <w:sz w:val="26"/>
                <w:szCs w:val="26"/>
              </w:rPr>
              <w:t>4GB</w:t>
            </w:r>
          </w:p>
          <w:p w:rsidR="001551B4" w:rsidRPr="00581EF5" w:rsidRDefault="001551B4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มีแหล่งจ่ายกระแสไฟฟ้า</w:t>
            </w:r>
          </w:p>
          <w:p w:rsidR="00E47891" w:rsidRPr="00581EF5" w:rsidRDefault="001551B4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จอแสดงผลแบบ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LED</w:t>
            </w:r>
            <w:r w:rsidR="00E2093E" w:rsidRPr="00581EF5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  <w:p w:rsidR="001551B4" w:rsidRPr="00581EF5" w:rsidRDefault="00E47891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="00E2093E" w:rsidRPr="00581EF5">
              <w:rPr>
                <w:rFonts w:ascii="TH SarabunPSK" w:hAnsi="TH SarabunPSK" w:cs="TH SarabunPSK"/>
                <w:sz w:val="26"/>
                <w:szCs w:val="26"/>
              </w:rPr>
              <w:t>HDD 1 TB</w:t>
            </w:r>
          </w:p>
        </w:tc>
        <w:tc>
          <w:tcPr>
            <w:tcW w:w="850" w:type="dxa"/>
          </w:tcPr>
          <w:p w:rsidR="001551B4" w:rsidRPr="00581EF5" w:rsidRDefault="00B516C4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  1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1551B4" w:rsidRPr="00581EF5" w:rsidRDefault="00EA573E" w:rsidP="00C10A55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30,0</w:t>
            </w:r>
            <w:r w:rsidR="00354992" w:rsidRPr="00581EF5">
              <w:rPr>
                <w:rFonts w:ascii="TH SarabunPSK" w:hAnsi="TH SarabunPSK" w:cs="TH SarabunPSK"/>
                <w:sz w:val="26"/>
                <w:szCs w:val="26"/>
              </w:rPr>
              <w:t>00</w:t>
            </w:r>
          </w:p>
        </w:tc>
        <w:tc>
          <w:tcPr>
            <w:tcW w:w="992" w:type="dxa"/>
          </w:tcPr>
          <w:p w:rsidR="001551B4" w:rsidRPr="00581EF5" w:rsidRDefault="00EA573E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30,0</w:t>
            </w:r>
            <w:r w:rsidR="00354992" w:rsidRPr="00581EF5">
              <w:rPr>
                <w:rFonts w:ascii="TH SarabunPSK" w:hAnsi="TH SarabunPSK" w:cs="TH SarabunPSK"/>
                <w:sz w:val="26"/>
                <w:szCs w:val="26"/>
              </w:rPr>
              <w:t>00</w:t>
            </w:r>
          </w:p>
        </w:tc>
      </w:tr>
      <w:tr w:rsidR="00354992" w:rsidRPr="00C51348" w:rsidTr="00581EF5">
        <w:tc>
          <w:tcPr>
            <w:tcW w:w="428" w:type="dxa"/>
          </w:tcPr>
          <w:p w:rsidR="00354992" w:rsidRPr="00581EF5" w:rsidRDefault="00354992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13</w:t>
            </w:r>
          </w:p>
        </w:tc>
        <w:tc>
          <w:tcPr>
            <w:tcW w:w="1103" w:type="dxa"/>
          </w:tcPr>
          <w:p w:rsidR="00354992" w:rsidRPr="00581EF5" w:rsidRDefault="00354992" w:rsidP="00EA0F0D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FAT 40413</w:t>
            </w:r>
          </w:p>
          <w:p w:rsidR="00354992" w:rsidRPr="00581EF5" w:rsidRDefault="00354992" w:rsidP="001F35B2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21" w:type="dxa"/>
          </w:tcPr>
          <w:p w:rsidR="00354992" w:rsidRPr="00581EF5" w:rsidRDefault="00354992" w:rsidP="00DF5F9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เครื่องฉายโปรเจคเตอร์</w:t>
            </w:r>
          </w:p>
          <w:p w:rsidR="00354992" w:rsidRPr="00581EF5" w:rsidRDefault="00354992" w:rsidP="00E44F7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977" w:type="dxa"/>
          </w:tcPr>
          <w:p w:rsidR="00354992" w:rsidRPr="00581EF5" w:rsidRDefault="00354992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เครื่องฉายภาพแบบ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LCD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หรือ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DLP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หรือดีกว่า</w:t>
            </w:r>
          </w:p>
          <w:p w:rsidR="00354992" w:rsidRPr="00581EF5" w:rsidRDefault="00354992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ความสว่าง ไม่น้อยกว่า </w:t>
            </w:r>
            <w:r w:rsidR="00E47891" w:rsidRPr="00581EF5">
              <w:rPr>
                <w:rFonts w:ascii="TH SarabunPSK" w:hAnsi="TH SarabunPSK" w:cs="TH SarabunPSK"/>
                <w:sz w:val="26"/>
                <w:szCs w:val="26"/>
              </w:rPr>
              <w:t>3,0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00 ANSI Lumen</w:t>
            </w:r>
          </w:p>
          <w:p w:rsidR="00354992" w:rsidRPr="00581EF5" w:rsidRDefault="00354992" w:rsidP="00040011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ความละเอียดไม่น้อยกว่า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1024x768 Pixels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ในระบบ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XGA</w:t>
            </w:r>
          </w:p>
          <w:p w:rsidR="00354992" w:rsidRPr="00581EF5" w:rsidRDefault="00354992" w:rsidP="004448E4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ใช้กับไฟฟ้า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220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โวลต์ 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50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/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60</w:t>
            </w:r>
            <w:r w:rsidR="004448E4" w:rsidRPr="00581EF5">
              <w:rPr>
                <w:rFonts w:ascii="TH SarabunPSK" w:hAnsi="TH SarabunPSK" w:cs="TH SarabunPSK"/>
                <w:sz w:val="26"/>
                <w:szCs w:val="26"/>
              </w:rPr>
              <w:t>H</w:t>
            </w:r>
            <w:r w:rsidRPr="00581EF5">
              <w:rPr>
                <w:rFonts w:ascii="TH SarabunPSK" w:hAnsi="TH SarabunPSK" w:cs="TH SarabunPSK"/>
                <w:sz w:val="26"/>
                <w:szCs w:val="26"/>
              </w:rPr>
              <w:t>z</w:t>
            </w:r>
          </w:p>
        </w:tc>
        <w:tc>
          <w:tcPr>
            <w:tcW w:w="850" w:type="dxa"/>
          </w:tcPr>
          <w:p w:rsidR="00354992" w:rsidRPr="00581EF5" w:rsidRDefault="00354992" w:rsidP="00B516C4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581EF5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993" w:type="dxa"/>
          </w:tcPr>
          <w:p w:rsidR="00354992" w:rsidRPr="00581EF5" w:rsidRDefault="00E2093E" w:rsidP="00C10A55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60</w:t>
            </w:r>
            <w:r w:rsidR="00354992" w:rsidRPr="00581EF5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992" w:type="dxa"/>
          </w:tcPr>
          <w:p w:rsidR="00354992" w:rsidRDefault="00E2093E" w:rsidP="00B43BCA">
            <w:pPr>
              <w:pStyle w:val="a3"/>
              <w:ind w:right="-108"/>
              <w:rPr>
                <w:rFonts w:ascii="TH SarabunPSK" w:hAnsi="TH SarabunPSK" w:cs="TH SarabunPSK" w:hint="cs"/>
                <w:sz w:val="26"/>
                <w:szCs w:val="26"/>
              </w:rPr>
            </w:pPr>
            <w:r w:rsidRPr="00581EF5">
              <w:rPr>
                <w:rFonts w:ascii="TH SarabunPSK" w:hAnsi="TH SarabunPSK" w:cs="TH SarabunPSK"/>
                <w:sz w:val="26"/>
                <w:szCs w:val="26"/>
              </w:rPr>
              <w:t>60</w:t>
            </w:r>
            <w:r w:rsidR="00354992" w:rsidRPr="00581EF5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  <w:p w:rsidR="00AD7957" w:rsidRDefault="00AD7957" w:rsidP="00B43BCA">
            <w:pPr>
              <w:pStyle w:val="a3"/>
              <w:ind w:right="-108"/>
              <w:rPr>
                <w:rFonts w:ascii="TH SarabunPSK" w:hAnsi="TH SarabunPSK" w:cs="TH SarabunPSK" w:hint="cs"/>
                <w:sz w:val="26"/>
                <w:szCs w:val="26"/>
              </w:rPr>
            </w:pPr>
          </w:p>
          <w:p w:rsidR="00AD7957" w:rsidRDefault="00AD7957" w:rsidP="00B43BCA">
            <w:pPr>
              <w:pStyle w:val="a3"/>
              <w:ind w:right="-108"/>
              <w:rPr>
                <w:rFonts w:ascii="TH SarabunPSK" w:hAnsi="TH SarabunPSK" w:cs="TH SarabunPSK" w:hint="cs"/>
                <w:sz w:val="26"/>
                <w:szCs w:val="26"/>
              </w:rPr>
            </w:pPr>
          </w:p>
          <w:p w:rsidR="00AD7957" w:rsidRDefault="00AD7957" w:rsidP="00B43BCA">
            <w:pPr>
              <w:pStyle w:val="a3"/>
              <w:ind w:right="-108"/>
              <w:rPr>
                <w:rFonts w:ascii="TH SarabunPSK" w:hAnsi="TH SarabunPSK" w:cs="TH SarabunPSK" w:hint="cs"/>
                <w:sz w:val="26"/>
                <w:szCs w:val="26"/>
              </w:rPr>
            </w:pPr>
          </w:p>
          <w:p w:rsidR="00AD7957" w:rsidRDefault="00AD7957" w:rsidP="00B43BCA">
            <w:pPr>
              <w:pStyle w:val="a3"/>
              <w:ind w:right="-108"/>
              <w:rPr>
                <w:rFonts w:ascii="TH SarabunPSK" w:hAnsi="TH SarabunPSK" w:cs="TH SarabunPSK" w:hint="cs"/>
                <w:sz w:val="26"/>
                <w:szCs w:val="26"/>
              </w:rPr>
            </w:pPr>
          </w:p>
          <w:p w:rsidR="00AD7957" w:rsidRDefault="00AD7957" w:rsidP="00B43BCA">
            <w:pPr>
              <w:pStyle w:val="a3"/>
              <w:ind w:right="-108"/>
              <w:rPr>
                <w:rFonts w:ascii="TH SarabunPSK" w:hAnsi="TH SarabunPSK" w:cs="TH SarabunPSK" w:hint="cs"/>
                <w:sz w:val="26"/>
                <w:szCs w:val="26"/>
              </w:rPr>
            </w:pPr>
          </w:p>
          <w:p w:rsidR="00AD7957" w:rsidRPr="00581EF5" w:rsidRDefault="00AD7957" w:rsidP="00B43BCA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EB2CB6" w:rsidRPr="006537AB" w:rsidRDefault="00EB2CB6" w:rsidP="00A86D1D">
      <w:pPr>
        <w:pStyle w:val="a3"/>
        <w:jc w:val="right"/>
        <w:rPr>
          <w:rFonts w:ascii="TH SarabunPSK" w:hAnsi="TH SarabunPSK" w:cs="TH SarabunPSK"/>
          <w:sz w:val="32"/>
          <w:szCs w:val="32"/>
          <w:cs/>
        </w:rPr>
      </w:pPr>
    </w:p>
    <w:sectPr w:rsidR="00EB2CB6" w:rsidRPr="006537AB" w:rsidSect="00AD7957">
      <w:headerReference w:type="default" r:id="rId9"/>
      <w:pgSz w:w="11906" w:h="16838"/>
      <w:pgMar w:top="1440" w:right="1440" w:bottom="1276" w:left="1440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DF6" w:rsidRDefault="00144DF6" w:rsidP="00BE2949">
      <w:pPr>
        <w:spacing w:after="0" w:line="240" w:lineRule="auto"/>
      </w:pPr>
      <w:r>
        <w:separator/>
      </w:r>
    </w:p>
  </w:endnote>
  <w:endnote w:type="continuationSeparator" w:id="0">
    <w:p w:rsidR="00144DF6" w:rsidRDefault="00144DF6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DF6" w:rsidRDefault="00144DF6" w:rsidP="00BE2949">
      <w:pPr>
        <w:spacing w:after="0" w:line="240" w:lineRule="auto"/>
      </w:pPr>
      <w:r>
        <w:separator/>
      </w:r>
    </w:p>
  </w:footnote>
  <w:footnote w:type="continuationSeparator" w:id="0">
    <w:p w:rsidR="00144DF6" w:rsidRDefault="00144DF6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463823"/>
      <w:docPartObj>
        <w:docPartGallery w:val="Page Numbers (Top of Page)"/>
        <w:docPartUnique/>
      </w:docPartObj>
    </w:sdtPr>
    <w:sdtEndPr/>
    <w:sdtContent>
      <w:p w:rsidR="00C51348" w:rsidRDefault="00C513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957" w:rsidRPr="00AD7957">
          <w:rPr>
            <w:rFonts w:cs="Calibri"/>
            <w:noProof/>
            <w:szCs w:val="22"/>
            <w:lang w:val="th-TH"/>
          </w:rPr>
          <w:t>38</w:t>
        </w:r>
        <w:r>
          <w:fldChar w:fldCharType="end"/>
        </w:r>
      </w:p>
    </w:sdtContent>
  </w:sdt>
  <w:p w:rsidR="00C51348" w:rsidRDefault="00C513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D76C8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>
    <w:nsid w:val="5E0529FA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7188431E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162CF"/>
    <w:rsid w:val="00034D5F"/>
    <w:rsid w:val="00065E1D"/>
    <w:rsid w:val="000972A9"/>
    <w:rsid w:val="000A7208"/>
    <w:rsid w:val="000C0589"/>
    <w:rsid w:val="000C1DC1"/>
    <w:rsid w:val="000C4F5A"/>
    <w:rsid w:val="000C6146"/>
    <w:rsid w:val="00131DF0"/>
    <w:rsid w:val="00133EE0"/>
    <w:rsid w:val="001402CD"/>
    <w:rsid w:val="00143964"/>
    <w:rsid w:val="00144DF6"/>
    <w:rsid w:val="00153456"/>
    <w:rsid w:val="001551B4"/>
    <w:rsid w:val="00165724"/>
    <w:rsid w:val="00175CF3"/>
    <w:rsid w:val="00177A17"/>
    <w:rsid w:val="001B2B29"/>
    <w:rsid w:val="001C53FE"/>
    <w:rsid w:val="001E2BE1"/>
    <w:rsid w:val="001F2B13"/>
    <w:rsid w:val="001F35B2"/>
    <w:rsid w:val="002204A7"/>
    <w:rsid w:val="002339C0"/>
    <w:rsid w:val="00256927"/>
    <w:rsid w:val="002734A3"/>
    <w:rsid w:val="00277FAD"/>
    <w:rsid w:val="002D6367"/>
    <w:rsid w:val="00354992"/>
    <w:rsid w:val="0037264E"/>
    <w:rsid w:val="003B16EB"/>
    <w:rsid w:val="003C4769"/>
    <w:rsid w:val="003E35CF"/>
    <w:rsid w:val="003F12C8"/>
    <w:rsid w:val="00415D7F"/>
    <w:rsid w:val="004448E4"/>
    <w:rsid w:val="00474454"/>
    <w:rsid w:val="004A4A86"/>
    <w:rsid w:val="004B0F5F"/>
    <w:rsid w:val="004C1C1F"/>
    <w:rsid w:val="004C4F04"/>
    <w:rsid w:val="004E0946"/>
    <w:rsid w:val="004F6653"/>
    <w:rsid w:val="00507E39"/>
    <w:rsid w:val="005264BC"/>
    <w:rsid w:val="005326B7"/>
    <w:rsid w:val="00536F08"/>
    <w:rsid w:val="0054355F"/>
    <w:rsid w:val="00544B25"/>
    <w:rsid w:val="0055780E"/>
    <w:rsid w:val="00581EF5"/>
    <w:rsid w:val="00591CE5"/>
    <w:rsid w:val="005A19C3"/>
    <w:rsid w:val="005A1E86"/>
    <w:rsid w:val="005B78CA"/>
    <w:rsid w:val="006146C8"/>
    <w:rsid w:val="00620F42"/>
    <w:rsid w:val="00621777"/>
    <w:rsid w:val="006537AB"/>
    <w:rsid w:val="00677698"/>
    <w:rsid w:val="006B27F6"/>
    <w:rsid w:val="006C3BE8"/>
    <w:rsid w:val="006D22C9"/>
    <w:rsid w:val="006F2B8F"/>
    <w:rsid w:val="00744A25"/>
    <w:rsid w:val="00753DA4"/>
    <w:rsid w:val="007700B9"/>
    <w:rsid w:val="00773504"/>
    <w:rsid w:val="007759B7"/>
    <w:rsid w:val="007834FC"/>
    <w:rsid w:val="00794B81"/>
    <w:rsid w:val="007A65BC"/>
    <w:rsid w:val="007F17DA"/>
    <w:rsid w:val="008460F2"/>
    <w:rsid w:val="00851A12"/>
    <w:rsid w:val="00856091"/>
    <w:rsid w:val="008A4840"/>
    <w:rsid w:val="008E2A1A"/>
    <w:rsid w:val="008F2C59"/>
    <w:rsid w:val="00932CF8"/>
    <w:rsid w:val="009546CA"/>
    <w:rsid w:val="009F03C0"/>
    <w:rsid w:val="009F2D35"/>
    <w:rsid w:val="009F3EC6"/>
    <w:rsid w:val="00A52397"/>
    <w:rsid w:val="00A86D1D"/>
    <w:rsid w:val="00A86F66"/>
    <w:rsid w:val="00A87DFC"/>
    <w:rsid w:val="00A91B03"/>
    <w:rsid w:val="00AB59E7"/>
    <w:rsid w:val="00AD7957"/>
    <w:rsid w:val="00AE7F36"/>
    <w:rsid w:val="00AF1FD3"/>
    <w:rsid w:val="00AF57FA"/>
    <w:rsid w:val="00B41317"/>
    <w:rsid w:val="00B516C4"/>
    <w:rsid w:val="00B607D4"/>
    <w:rsid w:val="00B95EA6"/>
    <w:rsid w:val="00BA21F2"/>
    <w:rsid w:val="00BC6E6A"/>
    <w:rsid w:val="00BD195B"/>
    <w:rsid w:val="00BD6A39"/>
    <w:rsid w:val="00BE2949"/>
    <w:rsid w:val="00BF290F"/>
    <w:rsid w:val="00C10A55"/>
    <w:rsid w:val="00C217F8"/>
    <w:rsid w:val="00C46EC5"/>
    <w:rsid w:val="00C51348"/>
    <w:rsid w:val="00C63529"/>
    <w:rsid w:val="00CB6B3F"/>
    <w:rsid w:val="00CE0042"/>
    <w:rsid w:val="00CF7221"/>
    <w:rsid w:val="00D47D91"/>
    <w:rsid w:val="00D53C6E"/>
    <w:rsid w:val="00DA5172"/>
    <w:rsid w:val="00DD0963"/>
    <w:rsid w:val="00DD3FF6"/>
    <w:rsid w:val="00DD559F"/>
    <w:rsid w:val="00DE3B61"/>
    <w:rsid w:val="00DE7A90"/>
    <w:rsid w:val="00DF46D5"/>
    <w:rsid w:val="00DF5F9F"/>
    <w:rsid w:val="00E0354D"/>
    <w:rsid w:val="00E2093E"/>
    <w:rsid w:val="00E44F74"/>
    <w:rsid w:val="00E47891"/>
    <w:rsid w:val="00E538D7"/>
    <w:rsid w:val="00E62EE7"/>
    <w:rsid w:val="00E65F61"/>
    <w:rsid w:val="00E814A5"/>
    <w:rsid w:val="00EA0F0D"/>
    <w:rsid w:val="00EA573E"/>
    <w:rsid w:val="00EB2CB6"/>
    <w:rsid w:val="00ED4E61"/>
    <w:rsid w:val="00EE2D39"/>
    <w:rsid w:val="00F06B40"/>
    <w:rsid w:val="00F1692B"/>
    <w:rsid w:val="00F3319C"/>
    <w:rsid w:val="00F664D2"/>
    <w:rsid w:val="00F75C84"/>
    <w:rsid w:val="00F8354C"/>
    <w:rsid w:val="00F91BD2"/>
    <w:rsid w:val="00FA7AEA"/>
    <w:rsid w:val="00FF1D2D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7B41E-EDE0-44ED-BED5-D9FB8C6C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2016-07-25T03:42:00Z</cp:lastPrinted>
  <dcterms:created xsi:type="dcterms:W3CDTF">2016-07-25T03:42:00Z</dcterms:created>
  <dcterms:modified xsi:type="dcterms:W3CDTF">2016-07-25T03:42:00Z</dcterms:modified>
</cp:coreProperties>
</file>